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F423B6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F423B6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204A7B" w:rsidP="00204A7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23 апреля 2025 года                                                  г.Нягань ХМАО-Югры </w:t>
      </w:r>
    </w:p>
    <w:p w:rsidR="00204A7B" w:rsidP="00204A7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204A7B" w:rsidP="00204A7B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204A7B" w:rsidRPr="00153A15" w:rsidP="00204A7B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>Масленниковой Марии Владимировны</w:t>
      </w:r>
      <w:r w:rsidRPr="00327ADE">
        <w:rPr>
          <w:sz w:val="28"/>
          <w:szCs w:val="28"/>
        </w:rPr>
        <w:t xml:space="preserve">, </w:t>
      </w:r>
      <w:r w:rsidR="00F423B6">
        <w:rPr>
          <w:sz w:val="28"/>
          <w:szCs w:val="28"/>
        </w:rPr>
        <w:t>***</w:t>
      </w:r>
      <w:r w:rsidRPr="00153A15">
        <w:rPr>
          <w:sz w:val="28"/>
          <w:szCs w:val="28"/>
        </w:rPr>
        <w:t>,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00278F" w:rsidP="0000278F">
      <w:pPr>
        <w:ind w:firstLine="709"/>
        <w:jc w:val="both"/>
        <w:rPr>
          <w:sz w:val="28"/>
        </w:rPr>
      </w:pPr>
      <w:r>
        <w:rPr>
          <w:sz w:val="28"/>
          <w:szCs w:val="28"/>
        </w:rPr>
        <w:t>26.10</w:t>
      </w:r>
      <w:r w:rsidRPr="00153A15">
        <w:rPr>
          <w:sz w:val="28"/>
          <w:szCs w:val="28"/>
        </w:rPr>
        <w:t xml:space="preserve">.2024 в 00 час. 01 мин. </w:t>
      </w:r>
      <w:r>
        <w:rPr>
          <w:sz w:val="28"/>
          <w:szCs w:val="28"/>
        </w:rPr>
        <w:t xml:space="preserve">Масленникова М.В.,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генеральным директором общества с о</w:t>
      </w:r>
      <w:r>
        <w:rPr>
          <w:sz w:val="28"/>
          <w:szCs w:val="28"/>
        </w:rPr>
        <w:t>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Металл-Нягань</w:t>
      </w:r>
      <w:r w:rsidRPr="00327ADE">
        <w:rPr>
          <w:sz w:val="28"/>
          <w:szCs w:val="28"/>
        </w:rPr>
        <w:t xml:space="preserve">», находящегося по адресу: </w:t>
      </w:r>
      <w:r w:rsidRPr="00327ADE">
        <w:rPr>
          <w:sz w:val="28"/>
          <w:szCs w:val="28"/>
        </w:rPr>
        <w:t xml:space="preserve">ХМАО-Югра г.Нягань, </w:t>
      </w:r>
      <w:r>
        <w:rPr>
          <w:sz w:val="28"/>
          <w:szCs w:val="28"/>
        </w:rPr>
        <w:t>улица Лазарева, дом 16, корпус 5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</w:t>
      </w:r>
      <w:r w:rsidR="00761FAB">
        <w:rPr>
          <w:sz w:val="28"/>
        </w:rPr>
        <w:t>а</w:t>
      </w:r>
      <w:r w:rsidRPr="005306D9" w:rsidR="0000278F"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 w:rsidR="0000278F">
        <w:rPr>
          <w:sz w:val="28"/>
        </w:rPr>
        <w:t>оимость за 3 квартал 2024 года.</w:t>
      </w:r>
    </w:p>
    <w:p w:rsidR="00761FAB" w:rsidRPr="00F53659" w:rsidP="00761FAB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204A7B">
        <w:rPr>
          <w:sz w:val="28"/>
          <w:szCs w:val="28"/>
        </w:rPr>
        <w:t>Масленникова М.В.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>
        <w:rPr>
          <w:color w:val="auto"/>
          <w:spacing w:val="-2"/>
          <w:sz w:val="28"/>
          <w:szCs w:val="28"/>
        </w:rPr>
        <w:t>ась</w:t>
      </w:r>
      <w:r w:rsidRP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>
        <w:rPr>
          <w:color w:val="auto"/>
          <w:spacing w:val="-2"/>
          <w:sz w:val="28"/>
          <w:szCs w:val="28"/>
        </w:rPr>
        <w:t>ам</w:t>
      </w:r>
      <w:r w:rsidRPr="00BE6883">
        <w:rPr>
          <w:color w:val="auto"/>
          <w:spacing w:val="-2"/>
          <w:sz w:val="28"/>
          <w:szCs w:val="28"/>
          <w:lang w:val="x-none"/>
        </w:rPr>
        <w:t>, указанн</w:t>
      </w:r>
      <w:r>
        <w:rPr>
          <w:color w:val="auto"/>
          <w:spacing w:val="-2"/>
          <w:sz w:val="28"/>
          <w:szCs w:val="28"/>
        </w:rPr>
        <w:t>ым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>
        <w:rPr>
          <w:color w:val="auto"/>
          <w:spacing w:val="-2"/>
          <w:sz w:val="28"/>
          <w:szCs w:val="28"/>
        </w:rPr>
        <w:t>ы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>
        <w:rPr>
          <w:color w:val="auto"/>
          <w:spacing w:val="-2"/>
          <w:sz w:val="28"/>
          <w:szCs w:val="28"/>
        </w:rPr>
        <w:t>лись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</w:t>
      </w:r>
      <w:r w:rsidRPr="00F53659">
        <w:rPr>
          <w:color w:val="auto"/>
          <w:spacing w:val="-2"/>
          <w:sz w:val="28"/>
          <w:szCs w:val="28"/>
          <w:lang w:val="x-none"/>
        </w:rPr>
        <w:t>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</w:t>
      </w:r>
      <w:r w:rsidRPr="00F53659">
        <w:rPr>
          <w:color w:val="auto"/>
          <w:spacing w:val="-2"/>
          <w:sz w:val="28"/>
          <w:szCs w:val="28"/>
          <w:lang w:val="x-none"/>
        </w:rPr>
        <w:t>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</w:t>
      </w:r>
      <w:r w:rsidRPr="00F53659">
        <w:rPr>
          <w:color w:val="auto"/>
          <w:spacing w:val="-2"/>
          <w:sz w:val="28"/>
          <w:szCs w:val="28"/>
          <w:lang w:val="x-none"/>
        </w:rPr>
        <w:t>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93BA3" w:rsidP="00193BA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</w:t>
      </w:r>
      <w:r w:rsidRPr="00193BA3">
        <w:rPr>
          <w:sz w:val="28"/>
        </w:rPr>
        <w:t xml:space="preserve">аю возможным рассмотреть дело в отсутствии должностного лица </w:t>
      </w:r>
      <w:r w:rsidR="00204A7B">
        <w:rPr>
          <w:sz w:val="28"/>
          <w:szCs w:val="28"/>
        </w:rPr>
        <w:t>Масленниковой М.В.</w:t>
      </w:r>
    </w:p>
    <w:p w:rsidR="00585C49" w:rsidP="0058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</w:t>
      </w:r>
      <w:r w:rsidRPr="005306D9">
        <w:rPr>
          <w:sz w:val="28"/>
        </w:rPr>
        <w:t xml:space="preserve">влять в установленном порядке в налоговый орган по месту учета налоговые декларации (расчеты), </w:t>
      </w:r>
      <w:r w:rsidRPr="005306D9">
        <w:rPr>
          <w:sz w:val="28"/>
        </w:rPr>
        <w:t>если такая обязанность предусмотрена законодательством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</w:t>
      </w:r>
      <w:r w:rsidRPr="005306D9">
        <w:rPr>
          <w:sz w:val="28"/>
        </w:rPr>
        <w:t xml:space="preserve"> на добавленную стоимость (в том числе для агентов, исполняющих обязанности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</w:t>
      </w:r>
      <w:r w:rsidRPr="005306D9">
        <w:rPr>
          <w:sz w:val="28"/>
        </w:rPr>
        <w:t xml:space="preserve"> своего учета соответствующую налоговую декларацию в срок не позднее              25-го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</w:t>
      </w:r>
      <w:r w:rsidRPr="005306D9">
        <w:rPr>
          <w:sz w:val="28"/>
        </w:rPr>
        <w:t>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должна быть предоставлена со стороны ответственного должностного лица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 w:rsidR="00204A7B">
        <w:rPr>
          <w:sz w:val="28"/>
          <w:szCs w:val="28"/>
        </w:rPr>
        <w:t>Металл-Нягань»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>е не позднее 25.10</w:t>
      </w:r>
      <w:r w:rsidRPr="005306D9">
        <w:rPr>
          <w:sz w:val="28"/>
        </w:rPr>
        <w:t>.2024. В нарушение этого, налогоплательщик налоговую декл</w:t>
      </w:r>
      <w:r w:rsidRPr="005306D9">
        <w:rPr>
          <w:sz w:val="28"/>
        </w:rPr>
        <w:t>арацию по налогу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по состоянию на </w:t>
      </w:r>
      <w:r w:rsidR="008B76D6">
        <w:rPr>
          <w:sz w:val="28"/>
        </w:rPr>
        <w:t>06.03.2025</w:t>
      </w:r>
      <w:r w:rsidRPr="005306D9">
        <w:rPr>
          <w:sz w:val="28"/>
        </w:rPr>
        <w:t xml:space="preserve"> в налоговый орган не представил</w:t>
      </w:r>
      <w:r w:rsidR="009F7D72">
        <w:rPr>
          <w:sz w:val="28"/>
        </w:rPr>
        <w:t>а</w:t>
      </w:r>
      <w:r w:rsidRPr="005306D9">
        <w:rPr>
          <w:sz w:val="28"/>
        </w:rPr>
        <w:t>.</w:t>
      </w:r>
    </w:p>
    <w:p w:rsidR="008D626D" w:rsidRPr="006C6A62" w:rsidP="006C6A62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732D63">
        <w:rPr>
          <w:sz w:val="28"/>
        </w:rPr>
        <w:t xml:space="preserve">Вина должностного лица </w:t>
      </w:r>
      <w:r w:rsidR="00204A7B">
        <w:rPr>
          <w:sz w:val="28"/>
          <w:szCs w:val="28"/>
        </w:rPr>
        <w:t>Масленниковой М.В.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204A7B">
        <w:rPr>
          <w:sz w:val="28"/>
          <w:szCs w:val="28"/>
        </w:rPr>
        <w:t>607Ю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204A7B">
        <w:rPr>
          <w:sz w:val="28"/>
          <w:szCs w:val="28"/>
        </w:rPr>
        <w:t>06.0</w:t>
      </w:r>
      <w:r w:rsidR="008B76D6">
        <w:rPr>
          <w:sz w:val="28"/>
          <w:szCs w:val="28"/>
        </w:rPr>
        <w:t>3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204A7B">
        <w:rPr>
          <w:sz w:val="28"/>
          <w:szCs w:val="28"/>
        </w:rPr>
        <w:t>Масленниковой М.В.</w:t>
      </w:r>
      <w:r w:rsidR="00C17309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</w:t>
      </w:r>
      <w:r w:rsidRPr="00102A5D">
        <w:rPr>
          <w:sz w:val="28"/>
          <w:szCs w:val="28"/>
        </w:rPr>
        <w:t xml:space="preserve">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</w:t>
      </w:r>
      <w:r w:rsidRPr="00817CEC">
        <w:rPr>
          <w:sz w:val="28"/>
          <w:szCs w:val="28"/>
        </w:rPr>
        <w:t>асчетов по страховым взносам,</w:t>
      </w:r>
    </w:p>
    <w:p w:rsidR="00204A7B" w:rsidP="00761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 w:rsidR="00761FAB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26</w:t>
      </w:r>
      <w:r w:rsidR="00761FAB">
        <w:rPr>
          <w:sz w:val="28"/>
          <w:szCs w:val="28"/>
        </w:rPr>
        <w:t>.02.2025</w:t>
      </w:r>
      <w:r w:rsidRPr="005E1C3C" w:rsidR="00761FAB">
        <w:rPr>
          <w:sz w:val="28"/>
          <w:szCs w:val="28"/>
        </w:rPr>
        <w:t xml:space="preserve">, </w:t>
      </w:r>
      <w:r w:rsidRPr="00327ADE" w:rsidR="00761FAB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>генеральным директором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Металл-Нягань</w:t>
      </w:r>
      <w:r w:rsidRPr="00327ADE">
        <w:rPr>
          <w:sz w:val="28"/>
          <w:szCs w:val="28"/>
        </w:rPr>
        <w:t>»</w:t>
      </w:r>
      <w:r w:rsidRPr="00327ADE" w:rsidR="00761FAB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Масленникова М.В.</w:t>
      </w:r>
    </w:p>
    <w:p w:rsidR="0000278F" w:rsidRPr="005306D9" w:rsidP="00761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>Указанные доказательств</w:t>
      </w:r>
      <w:r w:rsidRPr="005306D9">
        <w:rPr>
          <w:sz w:val="28"/>
          <w:szCs w:val="28"/>
        </w:rPr>
        <w:t xml:space="preserve">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204A7B">
        <w:rPr>
          <w:sz w:val="28"/>
          <w:szCs w:val="28"/>
        </w:rPr>
        <w:t>Масленниковой М.В.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 xml:space="preserve">судья квалифицирует по статье 15.5 Кодекса Российской </w:t>
      </w:r>
      <w:r w:rsidRPr="005306D9">
        <w:rPr>
          <w:sz w:val="28"/>
          <w:szCs w:val="28"/>
        </w:rPr>
        <w:t xml:space="preserve">Федерации об административных правонарушениях как нарушение установленных </w:t>
      </w:r>
      <w:r w:rsidRPr="005306D9">
        <w:rPr>
          <w:sz w:val="28"/>
          <w:szCs w:val="28"/>
        </w:rPr>
        <w:t>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204A7B">
        <w:rPr>
          <w:sz w:val="28"/>
          <w:szCs w:val="28"/>
        </w:rPr>
        <w:t>Масленниковой М.В.</w:t>
      </w:r>
      <w:r w:rsidRPr="005306D9">
        <w:rPr>
          <w:sz w:val="28"/>
        </w:rPr>
        <w:t>, мирово</w:t>
      </w:r>
      <w:r w:rsidRPr="005306D9">
        <w:rPr>
          <w:sz w:val="28"/>
        </w:rPr>
        <w:t>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со статьей 15.5 Кодекса Российской Федерации об административных правонарушениях, </w:t>
      </w:r>
      <w:r w:rsidRPr="005306D9">
        <w:rPr>
          <w:sz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учетом отсутствия</w:t>
      </w:r>
      <w:r w:rsidR="00AB316D"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204A7B">
        <w:rPr>
          <w:sz w:val="28"/>
          <w:szCs w:val="28"/>
        </w:rPr>
        <w:t>Масленниковой М.В.</w:t>
      </w:r>
      <w:r w:rsidR="006C6A62">
        <w:rPr>
          <w:sz w:val="28"/>
          <w:szCs w:val="28"/>
        </w:rPr>
        <w:t xml:space="preserve"> </w:t>
      </w:r>
      <w:r w:rsidRPr="005306D9">
        <w:rPr>
          <w:sz w:val="28"/>
        </w:rPr>
        <w:t>минимального размера административного наказания, предусмотренного санкцией статьи 15.5 Кодекса Росс</w:t>
      </w:r>
      <w:r w:rsidRPr="005306D9">
        <w:rPr>
          <w:sz w:val="28"/>
        </w:rPr>
        <w:t>ийской Федерации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204A7B">
        <w:rPr>
          <w:sz w:val="28"/>
          <w:szCs w:val="28"/>
        </w:rPr>
        <w:t>Масленникову Марию Владимировну</w:t>
      </w:r>
      <w:r w:rsidR="00691E9F">
        <w:rPr>
          <w:sz w:val="28"/>
        </w:rPr>
        <w:t xml:space="preserve"> признать виновн</w:t>
      </w:r>
      <w:r w:rsidR="00761FAB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</w:t>
      </w:r>
      <w:r>
        <w:rPr>
          <w:sz w:val="28"/>
        </w:rPr>
        <w:t xml:space="preserve">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3B6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94D99"/>
    <w:rsid w:val="000B600B"/>
    <w:rsid w:val="00102A5D"/>
    <w:rsid w:val="00153A15"/>
    <w:rsid w:val="00164BB7"/>
    <w:rsid w:val="00193BA3"/>
    <w:rsid w:val="001C592D"/>
    <w:rsid w:val="00204A7B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442B22"/>
    <w:rsid w:val="00481168"/>
    <w:rsid w:val="004913D4"/>
    <w:rsid w:val="004C22BA"/>
    <w:rsid w:val="004D7995"/>
    <w:rsid w:val="00501652"/>
    <w:rsid w:val="005306D9"/>
    <w:rsid w:val="00585C49"/>
    <w:rsid w:val="005925F5"/>
    <w:rsid w:val="005C301C"/>
    <w:rsid w:val="005C49E7"/>
    <w:rsid w:val="005E1C3C"/>
    <w:rsid w:val="005F15B6"/>
    <w:rsid w:val="005F682C"/>
    <w:rsid w:val="005F6C6B"/>
    <w:rsid w:val="00671881"/>
    <w:rsid w:val="00691E9F"/>
    <w:rsid w:val="006C5400"/>
    <w:rsid w:val="006C6A62"/>
    <w:rsid w:val="00732D63"/>
    <w:rsid w:val="0073438A"/>
    <w:rsid w:val="00744E4D"/>
    <w:rsid w:val="00761FAB"/>
    <w:rsid w:val="00786A49"/>
    <w:rsid w:val="00792266"/>
    <w:rsid w:val="007B6EC3"/>
    <w:rsid w:val="00817CEC"/>
    <w:rsid w:val="00820B15"/>
    <w:rsid w:val="00833135"/>
    <w:rsid w:val="00845F20"/>
    <w:rsid w:val="008A0468"/>
    <w:rsid w:val="008B76D6"/>
    <w:rsid w:val="008D626D"/>
    <w:rsid w:val="008F02CF"/>
    <w:rsid w:val="009013B4"/>
    <w:rsid w:val="00906097"/>
    <w:rsid w:val="00912414"/>
    <w:rsid w:val="00964F5D"/>
    <w:rsid w:val="00973E1F"/>
    <w:rsid w:val="009A3CC2"/>
    <w:rsid w:val="009F7D72"/>
    <w:rsid w:val="00A30ED6"/>
    <w:rsid w:val="00A55223"/>
    <w:rsid w:val="00A76D21"/>
    <w:rsid w:val="00AA22F1"/>
    <w:rsid w:val="00AB316D"/>
    <w:rsid w:val="00AB41EC"/>
    <w:rsid w:val="00B02E16"/>
    <w:rsid w:val="00B05005"/>
    <w:rsid w:val="00B0572F"/>
    <w:rsid w:val="00B92402"/>
    <w:rsid w:val="00BC095B"/>
    <w:rsid w:val="00BE20B3"/>
    <w:rsid w:val="00BE6883"/>
    <w:rsid w:val="00C17309"/>
    <w:rsid w:val="00C21F9F"/>
    <w:rsid w:val="00C221E9"/>
    <w:rsid w:val="00C347BE"/>
    <w:rsid w:val="00C45539"/>
    <w:rsid w:val="00C82177"/>
    <w:rsid w:val="00CA4203"/>
    <w:rsid w:val="00D27DE0"/>
    <w:rsid w:val="00D42E19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6FDB"/>
    <w:rsid w:val="00F423B6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39B52-9FC5-4D87-AAB4-FA948203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